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D45D" w14:textId="3ECE52DB" w:rsidR="0096624D" w:rsidRPr="00C4505F" w:rsidRDefault="00F97A28" w:rsidP="00C4505F">
      <w:pPr>
        <w:pStyle w:val="Heading1"/>
        <w:spacing w:before="77" w:line="252" w:lineRule="exact"/>
      </w:pPr>
      <w:r>
        <w:t>General Advice</w:t>
      </w:r>
      <w:r w:rsidR="00C4505F">
        <w:t xml:space="preserve"> -</w:t>
      </w:r>
      <w:r>
        <w:rPr>
          <w:spacing w:val="-2"/>
        </w:rPr>
        <w:t>Warning</w:t>
      </w:r>
    </w:p>
    <w:p w14:paraId="106425DF" w14:textId="77777777" w:rsidR="00C4505F" w:rsidRDefault="00C4505F" w:rsidP="00C4505F">
      <w:pPr>
        <w:pStyle w:val="BodyText"/>
        <w:spacing w:before="3"/>
        <w:ind w:left="0"/>
      </w:pPr>
    </w:p>
    <w:p w14:paraId="3618D45E" w14:textId="77777777" w:rsidR="0096624D" w:rsidRDefault="00F97A28" w:rsidP="00C4505F">
      <w:pPr>
        <w:pStyle w:val="BodyText"/>
        <w:spacing w:before="3"/>
        <w:ind w:left="0"/>
        <w:rPr>
          <w:spacing w:val="-2"/>
        </w:rPr>
      </w:pPr>
      <w:r>
        <w:t>The information on this website is general information only and is not intended to be a recommendation. We strongly recommend you seek advice from your financial adviser as to whether</w:t>
      </w:r>
      <w:r>
        <w:rPr>
          <w:spacing w:val="-4"/>
        </w:rPr>
        <w:t xml:space="preserve"> </w:t>
      </w:r>
      <w:r>
        <w:t>this</w:t>
      </w:r>
      <w:r>
        <w:rPr>
          <w:spacing w:val="-2"/>
        </w:rPr>
        <w:t xml:space="preserve"> </w:t>
      </w:r>
      <w:r>
        <w:t>information</w:t>
      </w:r>
      <w:r>
        <w:rPr>
          <w:spacing w:val="-3"/>
        </w:rPr>
        <w:t xml:space="preserve"> </w:t>
      </w:r>
      <w:r>
        <w:t>is</w:t>
      </w:r>
      <w:r>
        <w:rPr>
          <w:spacing w:val="-4"/>
        </w:rPr>
        <w:t xml:space="preserve"> </w:t>
      </w:r>
      <w:r>
        <w:t>appropriate</w:t>
      </w:r>
      <w:r>
        <w:rPr>
          <w:spacing w:val="-4"/>
        </w:rPr>
        <w:t xml:space="preserve"> </w:t>
      </w:r>
      <w:r>
        <w:t>to</w:t>
      </w:r>
      <w:r>
        <w:rPr>
          <w:spacing w:val="-1"/>
        </w:rPr>
        <w:t xml:space="preserve"> </w:t>
      </w:r>
      <w:r>
        <w:t>your</w:t>
      </w:r>
      <w:r>
        <w:rPr>
          <w:spacing w:val="-2"/>
        </w:rPr>
        <w:t xml:space="preserve"> </w:t>
      </w:r>
      <w:r>
        <w:t>needs,</w:t>
      </w:r>
      <w:r>
        <w:rPr>
          <w:spacing w:val="-4"/>
        </w:rPr>
        <w:t xml:space="preserve"> </w:t>
      </w:r>
      <w:r>
        <w:t>financial</w:t>
      </w:r>
      <w:r>
        <w:rPr>
          <w:spacing w:val="-2"/>
        </w:rPr>
        <w:t xml:space="preserve"> </w:t>
      </w:r>
      <w:r>
        <w:t>situation</w:t>
      </w:r>
      <w:r>
        <w:rPr>
          <w:spacing w:val="-3"/>
        </w:rPr>
        <w:t xml:space="preserve"> </w:t>
      </w:r>
      <w:r>
        <w:t>and</w:t>
      </w:r>
      <w:r>
        <w:rPr>
          <w:spacing w:val="-3"/>
        </w:rPr>
        <w:t xml:space="preserve"> </w:t>
      </w:r>
      <w:r>
        <w:t>investment</w:t>
      </w:r>
      <w:r>
        <w:rPr>
          <w:spacing w:val="-4"/>
        </w:rPr>
        <w:t xml:space="preserve"> </w:t>
      </w:r>
      <w:r>
        <w:t>objectives. Whilst every care has been taken in the preparation of this website, Antipodean Private Pty Ltd, its directors, authors,</w:t>
      </w:r>
      <w:r>
        <w:rPr>
          <w:spacing w:val="-1"/>
        </w:rPr>
        <w:t xml:space="preserve"> </w:t>
      </w:r>
      <w:r>
        <w:t>consultants, editors and any persons involved</w:t>
      </w:r>
      <w:r>
        <w:rPr>
          <w:spacing w:val="-2"/>
        </w:rPr>
        <w:t xml:space="preserve"> </w:t>
      </w:r>
      <w:r>
        <w:t>in the</w:t>
      </w:r>
      <w:r>
        <w:rPr>
          <w:spacing w:val="-1"/>
        </w:rPr>
        <w:t xml:space="preserve"> </w:t>
      </w:r>
      <w:r>
        <w:t>construction of</w:t>
      </w:r>
      <w:r>
        <w:rPr>
          <w:spacing w:val="-1"/>
        </w:rPr>
        <w:t xml:space="preserve"> </w:t>
      </w:r>
      <w:r>
        <w:t>this</w:t>
      </w:r>
      <w:r>
        <w:rPr>
          <w:spacing w:val="-1"/>
        </w:rPr>
        <w:t xml:space="preserve"> </w:t>
      </w:r>
      <w:r>
        <w:t xml:space="preserve">website, expressly disclaim all and any form of liability to any person in respect of this website and any consequences arising from its use by any person in reliance upon the whole or any part of this </w:t>
      </w:r>
      <w:r>
        <w:rPr>
          <w:spacing w:val="-2"/>
        </w:rPr>
        <w:t>website.</w:t>
      </w:r>
    </w:p>
    <w:p w14:paraId="758C930B" w14:textId="77777777" w:rsidR="000B34D9" w:rsidRDefault="000B34D9" w:rsidP="00C4505F">
      <w:pPr>
        <w:pStyle w:val="BodyText"/>
        <w:spacing w:before="3"/>
        <w:ind w:left="0"/>
        <w:rPr>
          <w:spacing w:val="-2"/>
        </w:rPr>
      </w:pPr>
    </w:p>
    <w:p w14:paraId="3AC564A4" w14:textId="77777777" w:rsidR="00860695" w:rsidRPr="00C4505F" w:rsidRDefault="00860695" w:rsidP="00C4505F">
      <w:pPr>
        <w:widowControl/>
        <w:autoSpaceDE/>
        <w:autoSpaceDN/>
        <w:ind w:right="43"/>
      </w:pPr>
      <w:r w:rsidRPr="00C4505F">
        <w:t>This website contains general advice which does not consider your particular circumstances. You should seek advice from Antipodean Advisory who can consider if the strategies and products are right for you.</w:t>
      </w:r>
    </w:p>
    <w:p w14:paraId="5D1C4D68" w14:textId="77777777" w:rsidR="000B34D9" w:rsidRPr="00C4505F" w:rsidRDefault="000B34D9">
      <w:pPr>
        <w:pStyle w:val="BodyText"/>
        <w:spacing w:before="3"/>
        <w:ind w:left="120"/>
      </w:pPr>
    </w:p>
    <w:sectPr w:rsidR="000B34D9" w:rsidRPr="00C4505F">
      <w:type w:val="continuous"/>
      <w:pgSz w:w="11910" w:h="16840"/>
      <w:pgMar w:top="134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537C0" w14:textId="77777777" w:rsidR="00905D27" w:rsidRDefault="00905D27"/>
  </w:endnote>
  <w:endnote w:type="continuationSeparator" w:id="0">
    <w:p w14:paraId="04AA16C4" w14:textId="77777777" w:rsidR="00905D27" w:rsidRDefault="00905D27"/>
  </w:endnote>
  <w:endnote w:type="continuationNotice" w:id="1">
    <w:p w14:paraId="5EAB0BF5" w14:textId="77777777" w:rsidR="00905D27" w:rsidRDefault="00905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986A0" w14:textId="77777777" w:rsidR="00905D27" w:rsidRDefault="00905D27"/>
  </w:footnote>
  <w:footnote w:type="continuationSeparator" w:id="0">
    <w:p w14:paraId="4D070177" w14:textId="77777777" w:rsidR="00905D27" w:rsidRDefault="00905D27"/>
  </w:footnote>
  <w:footnote w:type="continuationNotice" w:id="1">
    <w:p w14:paraId="68690057" w14:textId="77777777" w:rsidR="00905D27" w:rsidRDefault="00905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B4A9B"/>
    <w:multiLevelType w:val="hybridMultilevel"/>
    <w:tmpl w:val="1208FC6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51776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96624D"/>
    <w:rsid w:val="000B34D9"/>
    <w:rsid w:val="0027399A"/>
    <w:rsid w:val="005A4A44"/>
    <w:rsid w:val="0077091E"/>
    <w:rsid w:val="00860695"/>
    <w:rsid w:val="008E1853"/>
    <w:rsid w:val="00905D27"/>
    <w:rsid w:val="0096624D"/>
    <w:rsid w:val="00B129FB"/>
    <w:rsid w:val="00B80F00"/>
    <w:rsid w:val="00C4505F"/>
    <w:rsid w:val="00F81364"/>
    <w:rsid w:val="00F97A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D45C"/>
  <w15:docId w15:val="{35F9940A-B086-41AD-B46A-F6F6016E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6"/>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9" w:right="12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A28"/>
    <w:pPr>
      <w:tabs>
        <w:tab w:val="center" w:pos="4513"/>
        <w:tab w:val="right" w:pos="9026"/>
      </w:tabs>
    </w:pPr>
  </w:style>
  <w:style w:type="character" w:customStyle="1" w:styleId="HeaderChar">
    <w:name w:val="Header Char"/>
    <w:basedOn w:val="DefaultParagraphFont"/>
    <w:link w:val="Header"/>
    <w:uiPriority w:val="99"/>
    <w:rsid w:val="00F97A28"/>
    <w:rPr>
      <w:rFonts w:ascii="Calibri" w:eastAsia="Calibri" w:hAnsi="Calibri" w:cs="Calibri"/>
    </w:rPr>
  </w:style>
  <w:style w:type="paragraph" w:styleId="Footer">
    <w:name w:val="footer"/>
    <w:basedOn w:val="Normal"/>
    <w:link w:val="FooterChar"/>
    <w:uiPriority w:val="99"/>
    <w:unhideWhenUsed/>
    <w:rsid w:val="00F97A28"/>
    <w:pPr>
      <w:tabs>
        <w:tab w:val="center" w:pos="4513"/>
        <w:tab w:val="right" w:pos="9026"/>
      </w:tabs>
    </w:pPr>
  </w:style>
  <w:style w:type="character" w:customStyle="1" w:styleId="FooterChar">
    <w:name w:val="Footer Char"/>
    <w:basedOn w:val="DefaultParagraphFont"/>
    <w:link w:val="Footer"/>
    <w:uiPriority w:val="99"/>
    <w:rsid w:val="00F97A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831F2EF709746B0BF24B145954968" ma:contentTypeVersion="13" ma:contentTypeDescription="Create a new document." ma:contentTypeScope="" ma:versionID="c7e598de526ec47038607c5ec1a7c428">
  <xsd:schema xmlns:xsd="http://www.w3.org/2001/XMLSchema" xmlns:xs="http://www.w3.org/2001/XMLSchema" xmlns:p="http://schemas.microsoft.com/office/2006/metadata/properties" xmlns:ns2="a7255ef0-aeb9-445d-8dd7-8178e6a3b904" xmlns:ns3="a955c3d8-226c-4684-8afd-96bf2b57ca95" targetNamespace="http://schemas.microsoft.com/office/2006/metadata/properties" ma:root="true" ma:fieldsID="fedcf50649d8be9440a864e2134928fd" ns2:_="" ns3:_="">
    <xsd:import namespace="a7255ef0-aeb9-445d-8dd7-8178e6a3b904"/>
    <xsd:import namespace="a955c3d8-226c-4684-8afd-96bf2b57c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55ef0-aeb9-445d-8dd7-8178e6a3b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eb9524-d909-4658-9ee2-15a62b59d1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5c3d8-226c-4684-8afd-96bf2b57ca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5713ef-c0d7-405e-9826-4330726a15a5}" ma:internalName="TaxCatchAll" ma:showField="CatchAllData" ma:web="a955c3d8-226c-4684-8afd-96bf2b57c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255ef0-aeb9-445d-8dd7-8178e6a3b904">
      <Terms xmlns="http://schemas.microsoft.com/office/infopath/2007/PartnerControls"/>
    </lcf76f155ced4ddcb4097134ff3c332f>
    <TaxCatchAll xmlns="a955c3d8-226c-4684-8afd-96bf2b57ca95" xsi:nil="true"/>
  </documentManagement>
</p:properties>
</file>

<file path=customXml/itemProps1.xml><?xml version="1.0" encoding="utf-8"?>
<ds:datastoreItem xmlns:ds="http://schemas.openxmlformats.org/officeDocument/2006/customXml" ds:itemID="{29C95786-6CCD-40DA-A6C1-E583A3614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55ef0-aeb9-445d-8dd7-8178e6a3b904"/>
    <ds:schemaRef ds:uri="a955c3d8-226c-4684-8afd-96bf2b57c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A6A8C-2095-4F59-9812-5B2DF63FADB6}">
  <ds:schemaRefs>
    <ds:schemaRef ds:uri="http://schemas.microsoft.com/sharepoint/v3/contenttype/forms"/>
  </ds:schemaRefs>
</ds:datastoreItem>
</file>

<file path=customXml/itemProps3.xml><?xml version="1.0" encoding="utf-8"?>
<ds:datastoreItem xmlns:ds="http://schemas.openxmlformats.org/officeDocument/2006/customXml" ds:itemID="{75696AC8-8790-4E09-BD34-8C2377E5C13B}">
  <ds:schemaRefs>
    <ds:schemaRef ds:uri="http://schemas.microsoft.com/office/2006/metadata/properties"/>
    <ds:schemaRef ds:uri="http://schemas.microsoft.com/office/infopath/2007/PartnerControls"/>
    <ds:schemaRef ds:uri="a7255ef0-aeb9-445d-8dd7-8178e6a3b904"/>
    <ds:schemaRef ds:uri="a955c3d8-226c-4684-8afd-96bf2b57ca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774</Characters>
  <Application>Microsoft Office Word</Application>
  <DocSecurity>0</DocSecurity>
  <Lines>14</Lines>
  <Paragraphs>4</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Clapham | Apex Partners</dc:creator>
  <dc:description/>
  <cp:lastModifiedBy>Michael Clapham</cp:lastModifiedBy>
  <cp:revision>5</cp:revision>
  <dcterms:created xsi:type="dcterms:W3CDTF">2024-12-16T04:51:00Z</dcterms:created>
  <dcterms:modified xsi:type="dcterms:W3CDTF">2024-12-17T05:36:00Z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2024-12-16T00:00:00Z</vt:filetime>
  </property>
  <property fmtid="{D5CDD505-2E9C-101B-9397-08002B2CF9AE}" pid="5" name="Producer">
    <vt:lpwstr>Adobe PDF Library 19.10.96</vt:lpwstr>
  </property>
  <property fmtid="{D5CDD505-2E9C-101B-9397-08002B2CF9AE}" pid="6" name="SourceModified">
    <vt:lpwstr>D:20181218014529</vt:lpwstr>
  </property>
  <property fmtid="{D5CDD505-2E9C-101B-9397-08002B2CF9AE}" pid="7" name="ContentTypeId">
    <vt:lpwstr>0x010100F82831F2EF709746B0BF24B145954968</vt:lpwstr>
  </property>
  <property fmtid="{D5CDD505-2E9C-101B-9397-08002B2CF9AE}" pid="8" name="MediaServiceImageTags">
    <vt:lpwstr/>
  </property>
</Properties>
</file>